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</w:t>
      </w:r>
      <w:r w:rsidRPr="00E63094">
        <w:rPr>
          <w:rFonts w:ascii="Verdana" w:hAnsi="Verdana"/>
          <w:b/>
          <w:bCs/>
          <w:lang w:val="bg-BG"/>
        </w:rPr>
        <w:t>„Начев строй” ЕООД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E63094">
        <w:rPr>
          <w:rFonts w:ascii="Verdana" w:hAnsi="Verdana"/>
          <w:bCs/>
          <w:lang w:val="bg-BG"/>
        </w:rPr>
        <w:t xml:space="preserve">с. Бенковски,  </w:t>
      </w:r>
      <w:bookmarkStart w:id="0" w:name="_GoBack"/>
      <w:bookmarkEnd w:id="0"/>
    </w:p>
    <w:p w:rsidR="007438EB" w:rsidRDefault="007438EB" w:rsidP="007438E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116CFA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</w:t>
      </w:r>
      <w:r w:rsidR="008A224C">
        <w:rPr>
          <w:rFonts w:ascii="Verdana" w:hAnsi="Verdana"/>
          <w:b/>
          <w:bCs/>
          <w:noProof/>
          <w:lang w:val="bg-BG"/>
        </w:rPr>
        <w:t>елащица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1964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20.12.2016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A224C" w:rsidRPr="00E63094">
        <w:rPr>
          <w:rFonts w:ascii="Verdana" w:hAnsi="Verdana"/>
          <w:b/>
          <w:lang w:val="bg-BG"/>
        </w:rPr>
        <w:t>„</w:t>
      </w:r>
      <w:r w:rsidR="00CF3300">
        <w:rPr>
          <w:rFonts w:ascii="Verdana" w:hAnsi="Verdana"/>
          <w:b/>
          <w:lang w:val="bg-BG"/>
        </w:rPr>
        <w:t>Жилищно строителство и</w:t>
      </w:r>
      <w:r w:rsidR="00CF3300" w:rsidRPr="00E63094">
        <w:rPr>
          <w:rFonts w:ascii="Verdana" w:hAnsi="Verdana"/>
          <w:b/>
          <w:lang w:val="bg-BG"/>
        </w:rPr>
        <w:t xml:space="preserve"> сондажни кладенци</w:t>
      </w:r>
      <w:r w:rsidR="00CF3300" w:rsidRPr="00CF3300">
        <w:rPr>
          <w:rFonts w:ascii="Verdana" w:hAnsi="Verdana"/>
        </w:rPr>
        <w:t>”</w:t>
      </w:r>
      <w:r w:rsidR="00CF3300" w:rsidRPr="00CF3300">
        <w:rPr>
          <w:rFonts w:ascii="Verdana" w:hAnsi="Verdana"/>
          <w:lang w:val="bg-BG"/>
        </w:rPr>
        <w:t xml:space="preserve"> в имот  №012056, землище на </w:t>
      </w:r>
      <w:r w:rsidR="008A224C" w:rsidRPr="00CF3300">
        <w:rPr>
          <w:rFonts w:ascii="Verdana" w:hAnsi="Verdana"/>
          <w:lang w:val="bg-BG"/>
        </w:rPr>
        <w:t>с. Белащица, община Родопи</w:t>
      </w:r>
      <w:r w:rsidR="00CF3300">
        <w:rPr>
          <w:rFonts w:ascii="Verdana" w:hAnsi="Verdana"/>
          <w:lang w:val="bg-BG"/>
        </w:rPr>
        <w:t>.</w:t>
      </w:r>
      <w:r w:rsidR="008A224C" w:rsidRPr="00CF3300">
        <w:rPr>
          <w:rFonts w:ascii="Verdana" w:hAnsi="Verdana"/>
          <w:lang w:val="bg-BG"/>
        </w:rPr>
        <w:t xml:space="preserve"> </w:t>
      </w:r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8A224C">
        <w:rPr>
          <w:rFonts w:ascii="Verdana" w:hAnsi="Verdana"/>
          <w:b/>
          <w:bCs/>
          <w:lang w:val="ru-RU"/>
        </w:rPr>
        <w:t>Госпожи и Господа,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="00A10201">
        <w:rPr>
          <w:rFonts w:ascii="Verdana" w:hAnsi="Verdana"/>
          <w:lang w:val="ru-RU"/>
        </w:rPr>
        <w:t xml:space="preserve"> и </w:t>
      </w:r>
      <w:proofErr w:type="spellStart"/>
      <w:r w:rsidR="00A10201">
        <w:rPr>
          <w:rFonts w:ascii="Verdana" w:hAnsi="Verdana"/>
          <w:lang w:val="ru-RU"/>
        </w:rPr>
        <w:t>изграждане</w:t>
      </w:r>
      <w:proofErr w:type="spellEnd"/>
      <w:r w:rsidR="00A10201">
        <w:rPr>
          <w:rFonts w:ascii="Verdana" w:hAnsi="Verdana"/>
          <w:lang w:val="ru-RU"/>
        </w:rPr>
        <w:t xml:space="preserve"> на шест </w:t>
      </w:r>
      <w:proofErr w:type="spellStart"/>
      <w:r w:rsidR="00A10201">
        <w:rPr>
          <w:rFonts w:ascii="Verdana" w:hAnsi="Verdana"/>
          <w:lang w:val="ru-RU"/>
        </w:rPr>
        <w:t>броя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тръбни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кладенци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="00A10201">
        <w:rPr>
          <w:rFonts w:ascii="Verdana" w:hAnsi="Verdana"/>
          <w:lang w:val="bg-BG"/>
        </w:rPr>
        <w:t>т</w:t>
      </w:r>
      <w:r w:rsidRPr="00585907">
        <w:rPr>
          <w:rFonts w:ascii="Verdana" w:hAnsi="Verdana"/>
        </w:rPr>
        <w:t xml:space="preserve"> </w:t>
      </w:r>
      <w:proofErr w:type="gramStart"/>
      <w:r w:rsidRPr="00585907">
        <w:rPr>
          <w:rFonts w:ascii="Verdana" w:hAnsi="Verdana"/>
        </w:rPr>
        <w:t xml:space="preserve">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ru-RU"/>
        </w:rPr>
        <w:t xml:space="preserve">т.2, буква </w:t>
      </w:r>
      <w:r w:rsidR="00A10201">
        <w:rPr>
          <w:rFonts w:ascii="Verdana" w:hAnsi="Verdana"/>
          <w:lang w:val="bg-BG"/>
        </w:rPr>
        <w:t>„</w:t>
      </w:r>
      <w:r w:rsidR="00A10201">
        <w:rPr>
          <w:rFonts w:ascii="Verdana" w:hAnsi="Verdana"/>
          <w:lang w:val="ru-RU"/>
        </w:rPr>
        <w:t>г</w:t>
      </w:r>
      <w:r w:rsidR="00A10201">
        <w:rPr>
          <w:rFonts w:ascii="Verdana" w:hAnsi="Verdana"/>
          <w:lang w:val="bg-BG"/>
        </w:rPr>
        <w:t xml:space="preserve">“ и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 xml:space="preserve">. </w:t>
      </w:r>
      <w:proofErr w:type="gramStart"/>
      <w:r w:rsidRPr="00585907">
        <w:rPr>
          <w:rFonts w:ascii="Verdana" w:hAnsi="Verdana"/>
        </w:rPr>
        <w:t>1</w:t>
      </w:r>
      <w:proofErr w:type="gramEnd"/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A10201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A10201">
        <w:rPr>
          <w:rFonts w:ascii="Verdana" w:hAnsi="Verdana"/>
          <w:lang w:val="bg-BG"/>
        </w:rPr>
        <w:t>, съгласно</w:t>
      </w:r>
      <w:r w:rsidR="00A10201" w:rsidRPr="00107DC4">
        <w:rPr>
          <w:rFonts w:ascii="Verdana" w:hAnsi="Verdana"/>
          <w:lang w:val="bg-BG"/>
        </w:rPr>
        <w:t xml:space="preserve"> чл. 4, </w:t>
      </w:r>
      <w:r w:rsidR="00A10201">
        <w:rPr>
          <w:rFonts w:ascii="Verdana" w:hAnsi="Verdana"/>
          <w:lang w:val="bg-BG"/>
        </w:rPr>
        <w:t xml:space="preserve">ал. 2 </w:t>
      </w:r>
      <w:r w:rsidR="00A10201" w:rsidRPr="00107DC4">
        <w:rPr>
          <w:rFonts w:ascii="Verdana" w:hAnsi="Verdana"/>
          <w:lang w:val="bg-BG"/>
        </w:rPr>
        <w:t>от Наредбата за ОВОС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към</w:t>
      </w:r>
      <w:proofErr w:type="spellEnd"/>
      <w:r w:rsidR="00145EF1" w:rsidRPr="00585907">
        <w:rPr>
          <w:rFonts w:ascii="Verdana" w:hAnsi="Verdana"/>
          <w:lang w:val="ru-RU"/>
        </w:rPr>
        <w:t xml:space="preserve">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</w:t>
      </w:r>
      <w:r w:rsidR="008F58F7">
        <w:rPr>
          <w:rFonts w:ascii="Verdana" w:hAnsi="Verdana"/>
          <w:lang w:val="bg-BG"/>
        </w:rPr>
        <w:t>елащица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 xml:space="preserve">ДВ </w:t>
      </w:r>
      <w:proofErr w:type="spellStart"/>
      <w:r w:rsidR="00E51EBA" w:rsidRPr="00585907">
        <w:rPr>
          <w:rFonts w:ascii="Verdana" w:hAnsi="Verdana"/>
          <w:lang w:val="ru-RU"/>
        </w:rPr>
        <w:t>бр</w:t>
      </w:r>
      <w:proofErr w:type="spellEnd"/>
      <w:r w:rsidR="00E51EBA" w:rsidRPr="00585907">
        <w:rPr>
          <w:rFonts w:ascii="Verdana" w:hAnsi="Verdana"/>
          <w:lang w:val="ru-RU"/>
        </w:rPr>
        <w:t>. 5 от 2016</w:t>
      </w:r>
      <w:r w:rsidRPr="00585907">
        <w:rPr>
          <w:rFonts w:ascii="Verdana" w:hAnsi="Verdana"/>
          <w:lang w:val="ru-RU"/>
        </w:rPr>
        <w:t xml:space="preserve"> </w:t>
      </w:r>
      <w:proofErr w:type="gramStart"/>
      <w:r w:rsidRPr="00585907">
        <w:rPr>
          <w:rFonts w:ascii="Verdana" w:hAnsi="Verdana"/>
          <w:lang w:val="ru-RU"/>
        </w:rPr>
        <w:t>год./</w:t>
      </w:r>
      <w:proofErr w:type="gram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3ADF" w:rsidRPr="00B45E49" w:rsidRDefault="00313ADF" w:rsidP="00313ADF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Pr="00313ADF">
        <w:rPr>
          <w:rFonts w:ascii="Verdana" w:hAnsi="Verdana"/>
          <w:color w:val="auto"/>
          <w:sz w:val="20"/>
          <w:szCs w:val="20"/>
          <w:u w:val="single"/>
        </w:rPr>
        <w:t>„Начев строй”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№КД-04-760/01.03.2017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82E" w:rsidRDefault="00DC682E">
      <w:r>
        <w:separator/>
      </w:r>
    </w:p>
  </w:endnote>
  <w:endnote w:type="continuationSeparator" w:id="0">
    <w:p w:rsidR="00DC682E" w:rsidRDefault="00DC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6A901A" wp14:editId="4126F1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61C3B0" wp14:editId="019D0F4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A90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61C3B0" wp14:editId="019D0F4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B2B9D" wp14:editId="35A4F87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8CEED" wp14:editId="44D763F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B2B9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8CEED" wp14:editId="44D763F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82E" w:rsidRDefault="00DC682E">
      <w:r>
        <w:separator/>
      </w:r>
    </w:p>
  </w:footnote>
  <w:footnote w:type="continuationSeparator" w:id="0">
    <w:p w:rsidR="00DC682E" w:rsidRDefault="00DC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E1B67E4" wp14:editId="4C6D4D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31C08B" wp14:editId="47B45FA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34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C64442" wp14:editId="6A3599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99954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25B3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386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682E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A27D2AA-10C5-4C59-9516-F2A7686C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5AB0D-097E-4483-9823-F89B2853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2017-03-08T09:45:00Z</cp:lastPrinted>
  <dcterms:created xsi:type="dcterms:W3CDTF">2017-03-08T08:39:00Z</dcterms:created>
  <dcterms:modified xsi:type="dcterms:W3CDTF">2019-09-26T10:47:00Z</dcterms:modified>
</cp:coreProperties>
</file>